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AC8BE6" w14:textId="77777777" w:rsidR="00246FDA" w:rsidRPr="00087430" w:rsidRDefault="00246FDA" w:rsidP="00246FDA">
      <w:pPr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noProof/>
          <w:sz w:val="24"/>
          <w:szCs w:val="24"/>
          <w:lang w:val="es-ES" w:eastAsia="es-ES"/>
        </w:rPr>
        <w:drawing>
          <wp:inline distT="0" distB="0" distL="0" distR="0" wp14:anchorId="3FD5A44F" wp14:editId="020D2E24">
            <wp:extent cx="673100" cy="694690"/>
            <wp:effectExtent l="0" t="0" r="0" b="0"/>
            <wp:docPr id="25" name="Imagen 25" descr="http://farm4.static.flickr.com/3211/2939369267_d2751ccc2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farm4.static.flickr.com/3211/2939369267_d2751ccc2b.jp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7FCA06" w14:textId="77777777" w:rsidR="00246FDA" w:rsidRPr="00087430" w:rsidRDefault="00246FDA" w:rsidP="00246FDA">
      <w:pPr>
        <w:jc w:val="center"/>
        <w:rPr>
          <w:rFonts w:ascii="Arial" w:hAnsi="Arial" w:cs="Arial"/>
          <w:b/>
          <w:i/>
          <w:sz w:val="24"/>
        </w:rPr>
      </w:pPr>
      <w:r w:rsidRPr="00087430">
        <w:rPr>
          <w:rFonts w:ascii="Arial" w:hAnsi="Arial" w:cs="Arial"/>
          <w:b/>
          <w:i/>
          <w:sz w:val="24"/>
        </w:rPr>
        <w:t xml:space="preserve">JUZGADO </w:t>
      </w:r>
      <w:r>
        <w:rPr>
          <w:rFonts w:ascii="Arial" w:hAnsi="Arial" w:cs="Arial"/>
          <w:b/>
          <w:i/>
          <w:sz w:val="24"/>
        </w:rPr>
        <w:t>TREINTA Y DOS</w:t>
      </w:r>
      <w:r w:rsidRPr="00087430">
        <w:rPr>
          <w:rFonts w:ascii="Arial" w:hAnsi="Arial" w:cs="Arial"/>
          <w:b/>
          <w:i/>
          <w:sz w:val="24"/>
        </w:rPr>
        <w:t xml:space="preserve"> (</w:t>
      </w:r>
      <w:r>
        <w:rPr>
          <w:rFonts w:ascii="Arial" w:hAnsi="Arial" w:cs="Arial"/>
          <w:b/>
          <w:i/>
          <w:sz w:val="24"/>
        </w:rPr>
        <w:t>32</w:t>
      </w:r>
      <w:proofErr w:type="gramStart"/>
      <w:r w:rsidRPr="00087430">
        <w:rPr>
          <w:rFonts w:ascii="Arial" w:hAnsi="Arial" w:cs="Arial"/>
          <w:b/>
          <w:i/>
          <w:sz w:val="24"/>
        </w:rPr>
        <w:t>)  ADMINISTRATIVO</w:t>
      </w:r>
      <w:proofErr w:type="gramEnd"/>
      <w:r w:rsidRPr="00087430">
        <w:rPr>
          <w:rFonts w:ascii="Arial" w:hAnsi="Arial" w:cs="Arial"/>
          <w:b/>
          <w:i/>
          <w:sz w:val="24"/>
        </w:rPr>
        <w:t xml:space="preserve"> DE ORALIDAD DEL CIRCUITO JUDICIAL DE BOGOTA</w:t>
      </w:r>
    </w:p>
    <w:p w14:paraId="17762F5C" w14:textId="77777777" w:rsidR="00246FDA" w:rsidRPr="00087430" w:rsidRDefault="00246FDA" w:rsidP="00246FDA">
      <w:pPr>
        <w:jc w:val="center"/>
        <w:rPr>
          <w:rFonts w:ascii="Arial" w:hAnsi="Arial" w:cs="Arial"/>
          <w:b/>
          <w:i/>
          <w:sz w:val="24"/>
        </w:rPr>
      </w:pPr>
      <w:r w:rsidRPr="00087430">
        <w:rPr>
          <w:rFonts w:ascii="Arial" w:hAnsi="Arial" w:cs="Arial"/>
          <w:b/>
          <w:i/>
          <w:sz w:val="24"/>
        </w:rPr>
        <w:t xml:space="preserve">Carrera 57 </w:t>
      </w:r>
      <w:proofErr w:type="spellStart"/>
      <w:r w:rsidRPr="00087430">
        <w:rPr>
          <w:rFonts w:ascii="Arial" w:hAnsi="Arial" w:cs="Arial"/>
          <w:b/>
          <w:i/>
          <w:sz w:val="24"/>
        </w:rPr>
        <w:t>N°</w:t>
      </w:r>
      <w:proofErr w:type="spellEnd"/>
      <w:r w:rsidRPr="00087430">
        <w:rPr>
          <w:rFonts w:ascii="Arial" w:hAnsi="Arial" w:cs="Arial"/>
          <w:b/>
          <w:i/>
          <w:sz w:val="24"/>
        </w:rPr>
        <w:t xml:space="preserve"> 43 -91 Piso 5</w:t>
      </w:r>
    </w:p>
    <w:p w14:paraId="2C039478" w14:textId="77777777" w:rsidR="00246FDA" w:rsidRPr="00087430" w:rsidRDefault="00246FDA" w:rsidP="00246FDA">
      <w:pPr>
        <w:jc w:val="center"/>
        <w:rPr>
          <w:rFonts w:ascii="Arial" w:hAnsi="Arial" w:cs="Arial"/>
          <w:b/>
          <w:i/>
          <w:sz w:val="24"/>
        </w:rPr>
      </w:pPr>
      <w:r w:rsidRPr="00087430">
        <w:rPr>
          <w:rFonts w:ascii="Arial" w:hAnsi="Arial" w:cs="Arial"/>
          <w:b/>
          <w:i/>
          <w:sz w:val="24"/>
        </w:rPr>
        <w:t>CONSTANCIA SECRETARIAL</w:t>
      </w:r>
    </w:p>
    <w:p w14:paraId="20639457" w14:textId="77777777" w:rsidR="00246FDA" w:rsidRPr="00087430" w:rsidRDefault="00246FDA" w:rsidP="00246FDA">
      <w:pPr>
        <w:jc w:val="center"/>
        <w:rPr>
          <w:rFonts w:ascii="Arial" w:hAnsi="Arial" w:cs="Arial"/>
          <w:b/>
          <w:i/>
          <w:sz w:val="24"/>
        </w:rPr>
      </w:pPr>
      <w:r w:rsidRPr="00087430">
        <w:rPr>
          <w:rFonts w:ascii="Arial" w:hAnsi="Arial" w:cs="Arial"/>
          <w:b/>
          <w:i/>
          <w:sz w:val="24"/>
        </w:rPr>
        <w:t>FIJACION EN LISTA</w:t>
      </w:r>
    </w:p>
    <w:p w14:paraId="273E91CB" w14:textId="77777777" w:rsidR="00246FDA" w:rsidRPr="00087430" w:rsidRDefault="00246FDA" w:rsidP="00246FDA">
      <w:pPr>
        <w:jc w:val="center"/>
        <w:rPr>
          <w:rFonts w:ascii="Arial" w:hAnsi="Arial" w:cs="Arial"/>
          <w:b/>
          <w:i/>
          <w:sz w:val="24"/>
        </w:rPr>
      </w:pPr>
      <w:r>
        <w:rPr>
          <w:rFonts w:ascii="Arial" w:hAnsi="Arial" w:cs="Arial"/>
          <w:b/>
          <w:i/>
          <w:sz w:val="24"/>
        </w:rPr>
        <w:t>11 DE SEPTIEMBRE</w:t>
      </w:r>
      <w:r>
        <w:rPr>
          <w:rFonts w:ascii="Arial" w:hAnsi="Arial" w:cs="Arial"/>
          <w:b/>
          <w:i/>
          <w:sz w:val="24"/>
        </w:rPr>
        <w:t xml:space="preserve"> DE 2020</w:t>
      </w:r>
    </w:p>
    <w:p w14:paraId="266BD777" w14:textId="77777777" w:rsidR="00246FDA" w:rsidRPr="00087430" w:rsidRDefault="00246FDA" w:rsidP="00246FDA">
      <w:pPr>
        <w:tabs>
          <w:tab w:val="left" w:pos="5715"/>
        </w:tabs>
        <w:rPr>
          <w:rFonts w:ascii="Arial" w:hAnsi="Arial" w:cs="Arial"/>
          <w:b/>
          <w:i/>
          <w:sz w:val="24"/>
        </w:rPr>
      </w:pPr>
      <w:r w:rsidRPr="00087430">
        <w:rPr>
          <w:rFonts w:ascii="Arial" w:hAnsi="Arial" w:cs="Arial"/>
          <w:b/>
          <w:i/>
          <w:sz w:val="24"/>
        </w:rPr>
        <w:tab/>
      </w:r>
    </w:p>
    <w:p w14:paraId="1235A4FC" w14:textId="77777777" w:rsidR="00246FDA" w:rsidRPr="00087430" w:rsidRDefault="00246FDA" w:rsidP="00246FDA">
      <w:pPr>
        <w:rPr>
          <w:rFonts w:ascii="Arial" w:hAnsi="Arial" w:cs="Arial"/>
          <w:b/>
          <w:i/>
          <w:sz w:val="24"/>
        </w:rPr>
      </w:pPr>
      <w:r w:rsidRPr="00087430">
        <w:rPr>
          <w:rFonts w:ascii="Arial" w:hAnsi="Arial" w:cs="Arial"/>
          <w:b/>
          <w:i/>
          <w:sz w:val="24"/>
        </w:rPr>
        <w:t xml:space="preserve">TRASLADO 3 DIAS RECURSO DE </w:t>
      </w:r>
      <w:r>
        <w:rPr>
          <w:rFonts w:ascii="Arial" w:hAnsi="Arial" w:cs="Arial"/>
          <w:b/>
          <w:i/>
          <w:sz w:val="24"/>
        </w:rPr>
        <w:t>APELACIÓN</w:t>
      </w:r>
    </w:p>
    <w:p w14:paraId="2F07063B" w14:textId="77777777" w:rsidR="00246FDA" w:rsidRPr="00087430" w:rsidRDefault="00246FDA" w:rsidP="00246FDA">
      <w:pPr>
        <w:rPr>
          <w:rFonts w:ascii="Arial" w:hAnsi="Arial" w:cs="Arial"/>
          <w:i/>
          <w:sz w:val="24"/>
        </w:rPr>
      </w:pPr>
    </w:p>
    <w:p w14:paraId="3B86BF21" w14:textId="77777777" w:rsidR="00246FDA" w:rsidRPr="00087430" w:rsidRDefault="00246FDA" w:rsidP="00246FDA">
      <w:pPr>
        <w:jc w:val="both"/>
        <w:rPr>
          <w:rFonts w:ascii="Arial" w:hAnsi="Arial" w:cs="Arial"/>
          <w:i/>
          <w:sz w:val="24"/>
        </w:rPr>
      </w:pPr>
      <w:r w:rsidRPr="00087430">
        <w:rPr>
          <w:rFonts w:ascii="Arial" w:hAnsi="Arial" w:cs="Arial"/>
          <w:i/>
          <w:sz w:val="24"/>
        </w:rPr>
        <w:t xml:space="preserve">Para fines legales pertinentes se deja constancia que en el presente proceso el término de los 3 días del recurso de </w:t>
      </w:r>
      <w:r>
        <w:rPr>
          <w:rFonts w:ascii="Arial" w:hAnsi="Arial" w:cs="Arial"/>
          <w:i/>
          <w:sz w:val="24"/>
        </w:rPr>
        <w:t>apelación</w:t>
      </w:r>
      <w:r w:rsidRPr="00087430">
        <w:rPr>
          <w:rFonts w:ascii="Arial" w:hAnsi="Arial" w:cs="Arial"/>
          <w:i/>
          <w:sz w:val="24"/>
        </w:rPr>
        <w:t xml:space="preserve"> corrieron a partir de las ocho de la mañana  del </w:t>
      </w:r>
      <w:r>
        <w:rPr>
          <w:rFonts w:ascii="Arial" w:hAnsi="Arial" w:cs="Arial"/>
          <w:i/>
          <w:sz w:val="24"/>
          <w:u w:val="single"/>
        </w:rPr>
        <w:t>14 DE SEPTIEMBRE</w:t>
      </w:r>
      <w:r>
        <w:rPr>
          <w:rFonts w:ascii="Arial" w:hAnsi="Arial" w:cs="Arial"/>
          <w:i/>
          <w:sz w:val="24"/>
          <w:u w:val="single"/>
        </w:rPr>
        <w:t xml:space="preserve"> DE 2020</w:t>
      </w:r>
      <w:r w:rsidRPr="00087430">
        <w:rPr>
          <w:rFonts w:ascii="Arial" w:hAnsi="Arial" w:cs="Arial"/>
          <w:i/>
          <w:sz w:val="24"/>
        </w:rPr>
        <w:t xml:space="preserve"> y hasta las cinco de la tarde </w:t>
      </w:r>
      <w:r>
        <w:rPr>
          <w:rFonts w:ascii="Arial" w:hAnsi="Arial" w:cs="Arial"/>
          <w:i/>
          <w:sz w:val="24"/>
        </w:rPr>
        <w:t xml:space="preserve">del </w:t>
      </w:r>
      <w:r w:rsidRPr="00DF1989">
        <w:rPr>
          <w:rFonts w:ascii="Arial" w:hAnsi="Arial" w:cs="Arial"/>
          <w:i/>
          <w:sz w:val="24"/>
          <w:u w:val="single"/>
        </w:rPr>
        <w:t xml:space="preserve">16 DE </w:t>
      </w:r>
      <w:r>
        <w:rPr>
          <w:rFonts w:ascii="Arial" w:hAnsi="Arial" w:cs="Arial"/>
          <w:i/>
          <w:sz w:val="24"/>
          <w:u w:val="single"/>
        </w:rPr>
        <w:t>SEPTIEMBRE</w:t>
      </w:r>
      <w:bookmarkStart w:id="0" w:name="_GoBack"/>
      <w:bookmarkEnd w:id="0"/>
      <w:r w:rsidRPr="00DF1989">
        <w:rPr>
          <w:rFonts w:ascii="Arial" w:hAnsi="Arial" w:cs="Arial"/>
          <w:i/>
          <w:sz w:val="24"/>
          <w:u w:val="single"/>
        </w:rPr>
        <w:t xml:space="preserve"> 2020</w:t>
      </w:r>
      <w:r w:rsidRPr="00087430">
        <w:rPr>
          <w:rFonts w:ascii="Arial" w:hAnsi="Arial" w:cs="Arial"/>
          <w:i/>
          <w:sz w:val="24"/>
        </w:rPr>
        <w:t xml:space="preserve">. </w:t>
      </w:r>
    </w:p>
    <w:p w14:paraId="3B5F2995" w14:textId="77777777" w:rsidR="00246FDA" w:rsidRPr="00087430" w:rsidRDefault="00246FDA" w:rsidP="00246FDA">
      <w:pPr>
        <w:jc w:val="both"/>
        <w:rPr>
          <w:rFonts w:ascii="Arial" w:hAnsi="Arial" w:cs="Arial"/>
          <w:i/>
          <w:sz w:val="24"/>
        </w:rPr>
      </w:pPr>
    </w:p>
    <w:p w14:paraId="4CCB15BD" w14:textId="77777777" w:rsidR="00246FDA" w:rsidRPr="00087430" w:rsidRDefault="00246FDA" w:rsidP="00246FDA">
      <w:pPr>
        <w:rPr>
          <w:rFonts w:ascii="Arial" w:hAnsi="Arial" w:cs="Arial"/>
          <w:i/>
          <w:sz w:val="24"/>
        </w:rPr>
      </w:pPr>
      <w:r w:rsidRPr="00087430">
        <w:rPr>
          <w:rFonts w:ascii="Arial" w:hAnsi="Arial" w:cs="Arial"/>
          <w:i/>
          <w:sz w:val="24"/>
        </w:rPr>
        <w:t>Atentamente</w:t>
      </w:r>
    </w:p>
    <w:p w14:paraId="260DE0FC" w14:textId="77777777" w:rsidR="00246FDA" w:rsidRDefault="00246FDA" w:rsidP="00246FDA">
      <w:pPr>
        <w:rPr>
          <w:rFonts w:ascii="Arial" w:hAnsi="Arial" w:cs="Arial"/>
          <w:i/>
          <w:sz w:val="24"/>
        </w:rPr>
      </w:pPr>
    </w:p>
    <w:p w14:paraId="7D7CD78B" w14:textId="77777777" w:rsidR="00246FDA" w:rsidRPr="00087430" w:rsidRDefault="00246FDA" w:rsidP="00246FDA">
      <w:pPr>
        <w:rPr>
          <w:rFonts w:ascii="Arial" w:hAnsi="Arial" w:cs="Arial"/>
          <w:i/>
          <w:sz w:val="24"/>
        </w:rPr>
      </w:pPr>
    </w:p>
    <w:p w14:paraId="3965F1F2" w14:textId="77777777" w:rsidR="00246FDA" w:rsidRPr="00087430" w:rsidRDefault="00246FDA" w:rsidP="00246FDA">
      <w:pPr>
        <w:rPr>
          <w:rFonts w:ascii="Arial" w:hAnsi="Arial" w:cs="Arial"/>
          <w:i/>
          <w:sz w:val="24"/>
        </w:rPr>
      </w:pPr>
    </w:p>
    <w:p w14:paraId="16FFB3E6" w14:textId="77777777" w:rsidR="00246FDA" w:rsidRDefault="00246FDA" w:rsidP="00246FDA">
      <w:pPr>
        <w:spacing w:after="0"/>
        <w:rPr>
          <w:rFonts w:ascii="Courier New" w:hAnsi="Courier New" w:cs="Courier New"/>
          <w:sz w:val="24"/>
        </w:rPr>
      </w:pPr>
      <w:r>
        <w:rPr>
          <w:noProof/>
          <w:lang w:val="es-ES"/>
        </w:rPr>
        <w:drawing>
          <wp:inline distT="0" distB="0" distL="0" distR="0" wp14:anchorId="4EAFBA79" wp14:editId="469191EB">
            <wp:extent cx="2004364" cy="1267337"/>
            <wp:effectExtent l="0" t="0" r="0" b="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782" cy="1269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53001" w14:textId="77777777" w:rsidR="00246FDA" w:rsidRDefault="00246FDA"/>
    <w:sectPr w:rsidR="00246FD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FDA"/>
    <w:rsid w:val="0024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3B655"/>
  <w15:chartTrackingRefBased/>
  <w15:docId w15:val="{03F868F4-4F82-40DE-AFD6-CC924E5EC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6FDA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jpg@01D54207.9F5304C0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C3E01337B641F4B85A1E6FEA8D7DF1E" ma:contentTypeVersion="8" ma:contentTypeDescription="Crear nuevo documento." ma:contentTypeScope="" ma:versionID="eb94bcdfc889319c89e20620e37f3471">
  <xsd:schema xmlns:xsd="http://www.w3.org/2001/XMLSchema" xmlns:xs="http://www.w3.org/2001/XMLSchema" xmlns:p="http://schemas.microsoft.com/office/2006/metadata/properties" xmlns:ns3="52f9d794-65f8-4e2f-add8-e223d4335f93" targetNamespace="http://schemas.microsoft.com/office/2006/metadata/properties" ma:root="true" ma:fieldsID="ebefe877b9a014963b241cda25c8e5d4" ns3:_="">
    <xsd:import namespace="52f9d794-65f8-4e2f-add8-e223d4335f9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f9d794-65f8-4e2f-add8-e223d4335f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46C03C6-67EC-4B53-B6B9-BF080E541D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f9d794-65f8-4e2f-add8-e223d4335f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FFCAEE-5966-49F1-97E9-F2E90443BD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25051C-470C-432E-8714-E62E5224D0AE}">
  <ds:schemaRefs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  <ds:schemaRef ds:uri="http://schemas.microsoft.com/office/2006/documentManagement/types"/>
    <ds:schemaRef ds:uri="http://purl.org/dc/terms/"/>
    <ds:schemaRef ds:uri="52f9d794-65f8-4e2f-add8-e223d4335f93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424</Characters>
  <Application>Microsoft Office Word</Application>
  <DocSecurity>0</DocSecurity>
  <Lines>3</Lines>
  <Paragraphs>1</Paragraphs>
  <ScaleCrop>false</ScaleCrop>
  <Company>Rama Judicial</Company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Blanco Berdugo</dc:creator>
  <cp:keywords/>
  <dc:description/>
  <cp:lastModifiedBy>Fernando Blanco Berdugo</cp:lastModifiedBy>
  <cp:revision>1</cp:revision>
  <dcterms:created xsi:type="dcterms:W3CDTF">2020-09-10T17:27:00Z</dcterms:created>
  <dcterms:modified xsi:type="dcterms:W3CDTF">2020-09-10T17:29:00Z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0x010100BC3E01337B641F4B85A1E6FEA8D7DF1E</vt:lpwstr>
  </property>
</Properties>
</file>